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3A" w:rsidRPr="0062233A" w:rsidRDefault="0062233A" w:rsidP="0062233A">
      <w:pPr>
        <w:spacing w:before="33"/>
        <w:ind w:left="5581"/>
        <w:rPr>
          <w:rFonts w:ascii="Times New Roman" w:eastAsia="Segoe UI" w:hAnsi="Times New Roman" w:cs="Times New Roman"/>
          <w:lang w:val="ru-RU"/>
        </w:rPr>
      </w:pPr>
      <w:r w:rsidRPr="0062233A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1172210</wp:posOffset>
            </wp:positionH>
            <wp:positionV relativeFrom="paragraph">
              <wp:posOffset>107950</wp:posOffset>
            </wp:positionV>
            <wp:extent cx="818515" cy="819785"/>
            <wp:effectExtent l="0" t="0" r="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>ОО</w:t>
      </w:r>
      <w:r w:rsidRPr="0062233A">
        <w:rPr>
          <w:rFonts w:ascii="Times New Roman" w:eastAsia="Segoe UI" w:hAnsi="Times New Roman" w:cs="Times New Roman"/>
          <w:lang w:val="ru-RU"/>
        </w:rPr>
        <w:t>О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 xml:space="preserve"> </w:t>
      </w:r>
      <w:r w:rsidRPr="0062233A">
        <w:rPr>
          <w:rFonts w:ascii="Times New Roman" w:eastAsia="Segoe UI" w:hAnsi="Times New Roman" w:cs="Times New Roman"/>
          <w:lang w:val="ru-RU"/>
        </w:rPr>
        <w:t>«А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ЛЬФА</w:t>
      </w:r>
      <w:r w:rsidRPr="0062233A">
        <w:rPr>
          <w:rFonts w:ascii="Times New Roman" w:eastAsia="Segoe UI" w:hAnsi="Times New Roman" w:cs="Times New Roman"/>
          <w:lang w:val="ru-RU"/>
        </w:rPr>
        <w:t>-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6</w:t>
      </w:r>
      <w:r w:rsidRPr="0062233A">
        <w:rPr>
          <w:rFonts w:ascii="Times New Roman" w:eastAsia="Segoe UI" w:hAnsi="Times New Roman" w:cs="Times New Roman"/>
          <w:lang w:val="ru-RU"/>
        </w:rPr>
        <w:t>4»</w:t>
      </w:r>
    </w:p>
    <w:p w:rsidR="0062233A" w:rsidRPr="0062233A" w:rsidRDefault="0062233A" w:rsidP="0062233A">
      <w:pPr>
        <w:ind w:left="4737" w:right="1214"/>
        <w:rPr>
          <w:rFonts w:ascii="Times New Roman" w:eastAsia="Segoe UI" w:hAnsi="Times New Roman" w:cs="Times New Roman"/>
          <w:lang w:val="ru-RU"/>
        </w:rPr>
      </w:pPr>
      <w:r w:rsidRPr="0062233A">
        <w:rPr>
          <w:rFonts w:ascii="Times New Roman" w:eastAsia="Segoe UI" w:hAnsi="Times New Roman" w:cs="Times New Roman"/>
          <w:lang w:val="ru-RU"/>
        </w:rPr>
        <w:t>410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080</w:t>
      </w:r>
      <w:r w:rsidRPr="0062233A">
        <w:rPr>
          <w:rFonts w:ascii="Times New Roman" w:eastAsia="Segoe UI" w:hAnsi="Times New Roman" w:cs="Times New Roman"/>
          <w:lang w:val="ru-RU"/>
        </w:rPr>
        <w:t>,</w:t>
      </w:r>
      <w:r w:rsidRPr="0062233A">
        <w:rPr>
          <w:rFonts w:ascii="Times New Roman" w:eastAsia="Segoe UI" w:hAnsi="Times New Roman" w:cs="Times New Roman"/>
          <w:spacing w:val="-3"/>
          <w:lang w:val="ru-RU"/>
        </w:rPr>
        <w:t xml:space="preserve"> </w:t>
      </w:r>
      <w:r w:rsidRPr="0062233A">
        <w:rPr>
          <w:rFonts w:ascii="Times New Roman" w:eastAsia="Segoe UI" w:hAnsi="Times New Roman" w:cs="Times New Roman"/>
          <w:lang w:val="ru-RU"/>
        </w:rPr>
        <w:t>Сара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т</w:t>
      </w:r>
      <w:r w:rsidRPr="0062233A">
        <w:rPr>
          <w:rFonts w:ascii="Times New Roman" w:eastAsia="Segoe UI" w:hAnsi="Times New Roman" w:cs="Times New Roman"/>
          <w:lang w:val="ru-RU"/>
        </w:rPr>
        <w:t>ов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ск</w:t>
      </w:r>
      <w:r w:rsidRPr="0062233A">
        <w:rPr>
          <w:rFonts w:ascii="Times New Roman" w:eastAsia="Segoe UI" w:hAnsi="Times New Roman" w:cs="Times New Roman"/>
          <w:lang w:val="ru-RU"/>
        </w:rPr>
        <w:t>ая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 xml:space="preserve"> </w:t>
      </w:r>
      <w:r w:rsidRPr="0062233A">
        <w:rPr>
          <w:rFonts w:ascii="Times New Roman" w:eastAsia="Segoe UI" w:hAnsi="Times New Roman" w:cs="Times New Roman"/>
          <w:lang w:val="ru-RU"/>
        </w:rPr>
        <w:t>об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л</w:t>
      </w:r>
      <w:r w:rsidRPr="0062233A">
        <w:rPr>
          <w:rFonts w:ascii="Times New Roman" w:eastAsia="Segoe UI" w:hAnsi="Times New Roman" w:cs="Times New Roman"/>
          <w:lang w:val="ru-RU"/>
        </w:rPr>
        <w:t>а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>с</w:t>
      </w:r>
      <w:r w:rsidRPr="0062233A">
        <w:rPr>
          <w:rFonts w:ascii="Times New Roman" w:eastAsia="Segoe UI" w:hAnsi="Times New Roman" w:cs="Times New Roman"/>
          <w:lang w:val="ru-RU"/>
        </w:rPr>
        <w:t>т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>ь</w:t>
      </w:r>
      <w:r w:rsidRPr="0062233A">
        <w:rPr>
          <w:rFonts w:ascii="Times New Roman" w:eastAsia="Segoe UI" w:hAnsi="Times New Roman" w:cs="Times New Roman"/>
          <w:lang w:val="ru-RU"/>
        </w:rPr>
        <w:t xml:space="preserve">, 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>г</w:t>
      </w:r>
      <w:r w:rsidRPr="0062233A">
        <w:rPr>
          <w:rFonts w:ascii="Times New Roman" w:eastAsia="Segoe UI" w:hAnsi="Times New Roman" w:cs="Times New Roman"/>
          <w:lang w:val="ru-RU"/>
        </w:rPr>
        <w:t>. Сара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т</w:t>
      </w:r>
      <w:r w:rsidRPr="0062233A">
        <w:rPr>
          <w:rFonts w:ascii="Times New Roman" w:eastAsia="Segoe UI" w:hAnsi="Times New Roman" w:cs="Times New Roman"/>
          <w:lang w:val="ru-RU"/>
        </w:rPr>
        <w:t>ов</w:t>
      </w:r>
      <w:proofErr w:type="gramStart"/>
      <w:r w:rsidRPr="0062233A">
        <w:rPr>
          <w:rFonts w:ascii="Times New Roman" w:eastAsia="Segoe UI" w:hAnsi="Times New Roman" w:cs="Times New Roman"/>
          <w:lang w:val="ru-RU"/>
        </w:rPr>
        <w:t xml:space="preserve"> У</w:t>
      </w:r>
      <w:proofErr w:type="gramEnd"/>
      <w:r w:rsidRPr="0062233A">
        <w:rPr>
          <w:rFonts w:ascii="Times New Roman" w:eastAsia="Segoe UI" w:hAnsi="Times New Roman" w:cs="Times New Roman"/>
          <w:spacing w:val="-2"/>
          <w:lang w:val="ru-RU"/>
        </w:rPr>
        <w:t>л</w:t>
      </w:r>
      <w:r w:rsidRPr="0062233A">
        <w:rPr>
          <w:rFonts w:ascii="Times New Roman" w:eastAsia="Segoe UI" w:hAnsi="Times New Roman" w:cs="Times New Roman"/>
          <w:lang w:val="ru-RU"/>
        </w:rPr>
        <w:t xml:space="preserve">. имени Академика О.К. Антонова д. 14 </w:t>
      </w:r>
      <w:proofErr w:type="spellStart"/>
      <w:r w:rsidRPr="0062233A">
        <w:rPr>
          <w:rFonts w:ascii="Times New Roman" w:eastAsia="Segoe UI" w:hAnsi="Times New Roman" w:cs="Times New Roman"/>
          <w:lang w:val="ru-RU"/>
        </w:rPr>
        <w:t>оф</w:t>
      </w:r>
      <w:proofErr w:type="spellEnd"/>
      <w:r w:rsidRPr="0062233A">
        <w:rPr>
          <w:rFonts w:ascii="Times New Roman" w:eastAsia="Segoe UI" w:hAnsi="Times New Roman" w:cs="Times New Roman"/>
          <w:lang w:val="ru-RU"/>
        </w:rPr>
        <w:t xml:space="preserve">. 405 </w:t>
      </w:r>
    </w:p>
    <w:p w:rsidR="0062233A" w:rsidRPr="0062233A" w:rsidRDefault="0062233A" w:rsidP="0062233A">
      <w:pPr>
        <w:ind w:left="4677"/>
        <w:rPr>
          <w:rFonts w:ascii="Times New Roman" w:eastAsia="Segoe UI" w:hAnsi="Times New Roman" w:cs="Times New Roman"/>
        </w:rPr>
      </w:pPr>
      <w:r w:rsidRPr="0062233A">
        <w:rPr>
          <w:rFonts w:ascii="Times New Roman" w:eastAsia="Segoe UI" w:hAnsi="Times New Roman" w:cs="Times New Roman"/>
          <w:lang w:val="ru-RU"/>
        </w:rPr>
        <w:t>Т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>е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л</w:t>
      </w:r>
      <w:r w:rsidRPr="0062233A">
        <w:rPr>
          <w:rFonts w:ascii="Times New Roman" w:eastAsia="Segoe UI" w:hAnsi="Times New Roman" w:cs="Times New Roman"/>
        </w:rPr>
        <w:t>. 8 (</w:t>
      </w:r>
      <w:r w:rsidRPr="0062233A">
        <w:rPr>
          <w:rFonts w:ascii="Times New Roman" w:eastAsia="Segoe UI" w:hAnsi="Times New Roman" w:cs="Times New Roman"/>
          <w:spacing w:val="1"/>
        </w:rPr>
        <w:t>8</w:t>
      </w:r>
      <w:r w:rsidRPr="0062233A">
        <w:rPr>
          <w:rFonts w:ascii="Times New Roman" w:eastAsia="Segoe UI" w:hAnsi="Times New Roman" w:cs="Times New Roman"/>
          <w:spacing w:val="-2"/>
        </w:rPr>
        <w:t>0</w:t>
      </w:r>
      <w:r w:rsidRPr="0062233A">
        <w:rPr>
          <w:rFonts w:ascii="Times New Roman" w:eastAsia="Segoe UI" w:hAnsi="Times New Roman" w:cs="Times New Roman"/>
        </w:rPr>
        <w:t xml:space="preserve">0) </w:t>
      </w:r>
      <w:r w:rsidRPr="0062233A">
        <w:rPr>
          <w:rFonts w:ascii="Times New Roman" w:eastAsia="Segoe UI" w:hAnsi="Times New Roman" w:cs="Times New Roman"/>
          <w:spacing w:val="-2"/>
        </w:rPr>
        <w:t>60</w:t>
      </w:r>
      <w:r w:rsidRPr="0062233A">
        <w:rPr>
          <w:rFonts w:ascii="Times New Roman" w:eastAsia="Segoe UI" w:hAnsi="Times New Roman" w:cs="Times New Roman"/>
          <w:spacing w:val="1"/>
        </w:rPr>
        <w:t>0</w:t>
      </w:r>
      <w:r w:rsidRPr="0062233A">
        <w:rPr>
          <w:rFonts w:ascii="Times New Roman" w:eastAsia="Segoe UI" w:hAnsi="Times New Roman" w:cs="Times New Roman"/>
        </w:rPr>
        <w:t>-</w:t>
      </w:r>
      <w:r w:rsidRPr="0062233A">
        <w:rPr>
          <w:rFonts w:ascii="Times New Roman" w:eastAsia="Segoe UI" w:hAnsi="Times New Roman" w:cs="Times New Roman"/>
          <w:spacing w:val="-2"/>
        </w:rPr>
        <w:t>5</w:t>
      </w:r>
      <w:r w:rsidRPr="0062233A">
        <w:rPr>
          <w:rFonts w:ascii="Times New Roman" w:eastAsia="Segoe UI" w:hAnsi="Times New Roman" w:cs="Times New Roman"/>
        </w:rPr>
        <w:t>7</w:t>
      </w:r>
      <w:r w:rsidRPr="0062233A">
        <w:rPr>
          <w:rFonts w:ascii="Times New Roman" w:eastAsia="Segoe UI" w:hAnsi="Times New Roman" w:cs="Times New Roman"/>
          <w:spacing w:val="-2"/>
        </w:rPr>
        <w:t>-6</w:t>
      </w:r>
      <w:r w:rsidRPr="0062233A">
        <w:rPr>
          <w:rFonts w:ascii="Times New Roman" w:eastAsia="Segoe UI" w:hAnsi="Times New Roman" w:cs="Times New Roman"/>
        </w:rPr>
        <w:t>4, 8</w:t>
      </w:r>
      <w:r w:rsidRPr="0062233A">
        <w:rPr>
          <w:rFonts w:ascii="Times New Roman" w:eastAsia="Segoe UI" w:hAnsi="Times New Roman" w:cs="Times New Roman"/>
          <w:spacing w:val="-2"/>
        </w:rPr>
        <w:t>-9</w:t>
      </w:r>
      <w:r w:rsidRPr="0062233A">
        <w:rPr>
          <w:rFonts w:ascii="Times New Roman" w:eastAsia="Segoe UI" w:hAnsi="Times New Roman" w:cs="Times New Roman"/>
        </w:rPr>
        <w:t>6</w:t>
      </w:r>
      <w:r w:rsidRPr="0062233A">
        <w:rPr>
          <w:rFonts w:ascii="Times New Roman" w:eastAsia="Segoe UI" w:hAnsi="Times New Roman" w:cs="Times New Roman"/>
          <w:spacing w:val="-2"/>
        </w:rPr>
        <w:t>1</w:t>
      </w:r>
      <w:r w:rsidRPr="0062233A">
        <w:rPr>
          <w:rFonts w:ascii="Times New Roman" w:eastAsia="Segoe UI" w:hAnsi="Times New Roman" w:cs="Times New Roman"/>
        </w:rPr>
        <w:t>-</w:t>
      </w:r>
      <w:r w:rsidRPr="0062233A">
        <w:rPr>
          <w:rFonts w:ascii="Times New Roman" w:eastAsia="Segoe UI" w:hAnsi="Times New Roman" w:cs="Times New Roman"/>
          <w:spacing w:val="-2"/>
        </w:rPr>
        <w:t>6</w:t>
      </w:r>
      <w:r w:rsidRPr="0062233A">
        <w:rPr>
          <w:rFonts w:ascii="Times New Roman" w:eastAsia="Segoe UI" w:hAnsi="Times New Roman" w:cs="Times New Roman"/>
        </w:rPr>
        <w:t>4</w:t>
      </w:r>
      <w:r w:rsidRPr="0062233A">
        <w:rPr>
          <w:rFonts w:ascii="Times New Roman" w:eastAsia="Segoe UI" w:hAnsi="Times New Roman" w:cs="Times New Roman"/>
          <w:spacing w:val="-2"/>
        </w:rPr>
        <w:t>3-</w:t>
      </w:r>
      <w:r w:rsidRPr="0062233A">
        <w:rPr>
          <w:rFonts w:ascii="Times New Roman" w:eastAsia="Segoe UI" w:hAnsi="Times New Roman" w:cs="Times New Roman"/>
          <w:spacing w:val="1"/>
        </w:rPr>
        <w:t>9</w:t>
      </w:r>
      <w:r w:rsidRPr="0062233A">
        <w:rPr>
          <w:rFonts w:ascii="Times New Roman" w:eastAsia="Segoe UI" w:hAnsi="Times New Roman" w:cs="Times New Roman"/>
          <w:spacing w:val="-2"/>
        </w:rPr>
        <w:t>6</w:t>
      </w:r>
      <w:r w:rsidRPr="0062233A">
        <w:rPr>
          <w:rFonts w:ascii="Times New Roman" w:eastAsia="Segoe UI" w:hAnsi="Times New Roman" w:cs="Times New Roman"/>
          <w:spacing w:val="1"/>
        </w:rPr>
        <w:t>-</w:t>
      </w:r>
      <w:r w:rsidRPr="0062233A">
        <w:rPr>
          <w:rFonts w:ascii="Times New Roman" w:eastAsia="Segoe UI" w:hAnsi="Times New Roman" w:cs="Times New Roman"/>
          <w:spacing w:val="-2"/>
        </w:rPr>
        <w:t>91</w:t>
      </w:r>
    </w:p>
    <w:p w:rsidR="0062233A" w:rsidRPr="0062233A" w:rsidRDefault="00967205" w:rsidP="0062233A">
      <w:pPr>
        <w:ind w:left="4677"/>
        <w:rPr>
          <w:rFonts w:ascii="Times New Roman" w:eastAsia="Segoe UI" w:hAnsi="Times New Roman" w:cs="Times New Roman"/>
        </w:rPr>
      </w:pPr>
      <w:hyperlink r:id="rId5">
        <w:r w:rsidR="0062233A" w:rsidRPr="0062233A">
          <w:rPr>
            <w:rFonts w:ascii="Times New Roman" w:eastAsia="Segoe UI" w:hAnsi="Times New Roman" w:cs="Times New Roman"/>
            <w:color w:val="0562C1"/>
            <w:spacing w:val="-2"/>
            <w:u w:val="single" w:color="0562C1"/>
          </w:rPr>
          <w:t>w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w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1"/>
            <w:u w:val="single" w:color="0562C1"/>
          </w:rPr>
          <w:t>w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.alfa-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2"/>
            <w:u w:val="single" w:color="0562C1"/>
          </w:rPr>
          <w:t>6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4.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1"/>
            <w:u w:val="single" w:color="0562C1"/>
          </w:rPr>
          <w:t>r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u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1"/>
            <w:u w:val="single" w:color="0562C1"/>
          </w:rPr>
          <w:t xml:space="preserve"> </w:t>
        </w:r>
      </w:hyperlink>
      <w:r w:rsidR="0062233A" w:rsidRPr="0062233A">
        <w:rPr>
          <w:rFonts w:ascii="Times New Roman" w:eastAsia="Segoe UI" w:hAnsi="Times New Roman" w:cs="Times New Roman"/>
          <w:color w:val="000000"/>
        </w:rPr>
        <w:t>;</w:t>
      </w:r>
      <w:r w:rsidR="0062233A" w:rsidRPr="0062233A">
        <w:rPr>
          <w:rFonts w:ascii="Times New Roman" w:eastAsia="Segoe UI" w:hAnsi="Times New Roman" w:cs="Times New Roman"/>
          <w:color w:val="000000"/>
          <w:spacing w:val="-1"/>
        </w:rPr>
        <w:t xml:space="preserve"> e</w:t>
      </w:r>
      <w:r w:rsidR="0062233A" w:rsidRPr="0062233A">
        <w:rPr>
          <w:rFonts w:ascii="Times New Roman" w:eastAsia="Segoe UI" w:hAnsi="Times New Roman" w:cs="Times New Roman"/>
          <w:color w:val="000000"/>
        </w:rPr>
        <w:t>-</w:t>
      </w:r>
      <w:r w:rsidR="0062233A" w:rsidRPr="0062233A">
        <w:rPr>
          <w:rFonts w:ascii="Times New Roman" w:eastAsia="Segoe UI" w:hAnsi="Times New Roman" w:cs="Times New Roman"/>
          <w:color w:val="000000"/>
          <w:spacing w:val="-3"/>
        </w:rPr>
        <w:t>m</w:t>
      </w:r>
      <w:r w:rsidR="0062233A" w:rsidRPr="0062233A">
        <w:rPr>
          <w:rFonts w:ascii="Times New Roman" w:eastAsia="Segoe UI" w:hAnsi="Times New Roman" w:cs="Times New Roman"/>
          <w:color w:val="000000"/>
        </w:rPr>
        <w:t>ai</w:t>
      </w:r>
      <w:r w:rsidR="0062233A" w:rsidRPr="0062233A">
        <w:rPr>
          <w:rFonts w:ascii="Times New Roman" w:eastAsia="Segoe UI" w:hAnsi="Times New Roman" w:cs="Times New Roman"/>
          <w:color w:val="000000"/>
          <w:spacing w:val="-1"/>
        </w:rPr>
        <w:t>l</w:t>
      </w:r>
      <w:r w:rsidR="0062233A" w:rsidRPr="0062233A">
        <w:rPr>
          <w:rFonts w:ascii="Times New Roman" w:eastAsia="Segoe UI" w:hAnsi="Times New Roman" w:cs="Times New Roman"/>
          <w:color w:val="000000"/>
        </w:rPr>
        <w:t>:</w:t>
      </w:r>
      <w:r w:rsidR="0062233A" w:rsidRPr="0062233A">
        <w:rPr>
          <w:rFonts w:ascii="Times New Roman" w:eastAsia="Segoe UI" w:hAnsi="Times New Roman" w:cs="Times New Roman"/>
          <w:color w:val="000000"/>
          <w:spacing w:val="-1"/>
        </w:rPr>
        <w:t xml:space="preserve"> </w:t>
      </w:r>
      <w:hyperlink r:id="rId6"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i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1"/>
            <w:u w:val="single" w:color="0562C1"/>
          </w:rPr>
          <w:t>n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fo@a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3"/>
            <w:u w:val="single" w:color="0562C1"/>
          </w:rPr>
          <w:t>l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f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2"/>
            <w:u w:val="single" w:color="0562C1"/>
          </w:rPr>
          <w:t>a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-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2"/>
            <w:u w:val="single" w:color="0562C1"/>
          </w:rPr>
          <w:t>6</w:t>
        </w:r>
        <w:r w:rsidR="0062233A" w:rsidRPr="0062233A">
          <w:rPr>
            <w:rFonts w:ascii="Times New Roman" w:eastAsia="Segoe UI" w:hAnsi="Times New Roman" w:cs="Times New Roman"/>
            <w:color w:val="0562C1"/>
            <w:u w:val="single" w:color="0562C1"/>
          </w:rPr>
          <w:t>4.</w:t>
        </w:r>
        <w:r w:rsidR="0062233A" w:rsidRPr="0062233A">
          <w:rPr>
            <w:rFonts w:ascii="Times New Roman" w:eastAsia="Segoe UI" w:hAnsi="Times New Roman" w:cs="Times New Roman"/>
            <w:color w:val="0562C1"/>
            <w:spacing w:val="-1"/>
            <w:u w:val="single" w:color="0562C1"/>
          </w:rPr>
          <w:t>ru</w:t>
        </w:r>
      </w:hyperlink>
    </w:p>
    <w:p w:rsidR="0062233A" w:rsidRPr="0062233A" w:rsidRDefault="0062233A" w:rsidP="0062233A">
      <w:pPr>
        <w:ind w:left="4677"/>
        <w:rPr>
          <w:rFonts w:ascii="Times New Roman" w:eastAsia="Segoe UI" w:hAnsi="Times New Roman" w:cs="Times New Roman"/>
          <w:lang w:val="ru-RU"/>
        </w:rPr>
      </w:pPr>
      <w:r w:rsidRPr="0062233A">
        <w:rPr>
          <w:rFonts w:ascii="Times New Roman" w:eastAsia="Segoe UI" w:hAnsi="Times New Roman" w:cs="Times New Roman"/>
          <w:lang w:val="ru-RU"/>
        </w:rPr>
        <w:t>ИН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Н</w:t>
      </w:r>
      <w:r w:rsidRPr="0062233A">
        <w:rPr>
          <w:rFonts w:ascii="Times New Roman" w:eastAsia="Segoe UI" w:hAnsi="Times New Roman" w:cs="Times New Roman"/>
          <w:lang w:val="ru-RU"/>
        </w:rPr>
        <w:t>: 6</w:t>
      </w:r>
      <w:r w:rsidRPr="0062233A">
        <w:rPr>
          <w:rFonts w:ascii="Times New Roman" w:eastAsia="Segoe UI" w:hAnsi="Times New Roman" w:cs="Times New Roman"/>
          <w:spacing w:val="1"/>
          <w:lang w:val="ru-RU"/>
        </w:rPr>
        <w:t>4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5</w:t>
      </w:r>
      <w:r w:rsidRPr="0062233A">
        <w:rPr>
          <w:rFonts w:ascii="Times New Roman" w:eastAsia="Segoe UI" w:hAnsi="Times New Roman" w:cs="Times New Roman"/>
          <w:lang w:val="ru-RU"/>
        </w:rPr>
        <w:t>0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1</w:t>
      </w:r>
      <w:r w:rsidRPr="0062233A">
        <w:rPr>
          <w:rFonts w:ascii="Times New Roman" w:eastAsia="Segoe UI" w:hAnsi="Times New Roman" w:cs="Times New Roman"/>
          <w:lang w:val="ru-RU"/>
        </w:rPr>
        <w:t>1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0</w:t>
      </w:r>
      <w:r w:rsidRPr="0062233A">
        <w:rPr>
          <w:rFonts w:ascii="Times New Roman" w:eastAsia="Segoe UI" w:hAnsi="Times New Roman" w:cs="Times New Roman"/>
          <w:lang w:val="ru-RU"/>
        </w:rPr>
        <w:t>4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8</w:t>
      </w:r>
      <w:r w:rsidRPr="0062233A">
        <w:rPr>
          <w:rFonts w:ascii="Times New Roman" w:eastAsia="Segoe UI" w:hAnsi="Times New Roman" w:cs="Times New Roman"/>
          <w:lang w:val="ru-RU"/>
        </w:rPr>
        <w:t xml:space="preserve">4; </w:t>
      </w:r>
      <w:r w:rsidRPr="0062233A">
        <w:rPr>
          <w:rFonts w:ascii="Times New Roman" w:eastAsia="Segoe UI" w:hAnsi="Times New Roman" w:cs="Times New Roman"/>
          <w:spacing w:val="-4"/>
          <w:lang w:val="ru-RU"/>
        </w:rPr>
        <w:t>К</w:t>
      </w:r>
      <w:r w:rsidRPr="0062233A">
        <w:rPr>
          <w:rFonts w:ascii="Times New Roman" w:eastAsia="Segoe UI" w:hAnsi="Times New Roman" w:cs="Times New Roman"/>
          <w:lang w:val="ru-RU"/>
        </w:rPr>
        <w:t>ПП:</w:t>
      </w:r>
      <w:r w:rsidRPr="0062233A">
        <w:rPr>
          <w:rFonts w:ascii="Times New Roman" w:eastAsia="Segoe UI" w:hAnsi="Times New Roman" w:cs="Times New Roman"/>
          <w:spacing w:val="-3"/>
          <w:lang w:val="ru-RU"/>
        </w:rPr>
        <w:t xml:space="preserve"> </w:t>
      </w:r>
      <w:r w:rsidRPr="0062233A">
        <w:rPr>
          <w:rFonts w:ascii="Times New Roman" w:eastAsia="Segoe UI" w:hAnsi="Times New Roman" w:cs="Times New Roman"/>
          <w:lang w:val="ru-RU"/>
        </w:rPr>
        <w:t>6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45</w:t>
      </w:r>
      <w:r w:rsidRPr="0062233A">
        <w:rPr>
          <w:rFonts w:ascii="Times New Roman" w:eastAsia="Segoe UI" w:hAnsi="Times New Roman" w:cs="Times New Roman"/>
          <w:lang w:val="ru-RU"/>
        </w:rPr>
        <w:t>0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0</w:t>
      </w:r>
      <w:r w:rsidRPr="0062233A">
        <w:rPr>
          <w:rFonts w:ascii="Times New Roman" w:eastAsia="Segoe UI" w:hAnsi="Times New Roman" w:cs="Times New Roman"/>
          <w:lang w:val="ru-RU"/>
        </w:rPr>
        <w:t>1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00</w:t>
      </w:r>
      <w:r w:rsidRPr="0062233A">
        <w:rPr>
          <w:rFonts w:ascii="Times New Roman" w:eastAsia="Segoe UI" w:hAnsi="Times New Roman" w:cs="Times New Roman"/>
          <w:spacing w:val="3"/>
          <w:lang w:val="ru-RU"/>
        </w:rPr>
        <w:t>1</w:t>
      </w:r>
      <w:r w:rsidRPr="0062233A">
        <w:rPr>
          <w:rFonts w:ascii="Times New Roman" w:eastAsia="Segoe UI" w:hAnsi="Times New Roman" w:cs="Times New Roman"/>
          <w:lang w:val="ru-RU"/>
        </w:rPr>
        <w:t>;</w:t>
      </w:r>
    </w:p>
    <w:p w:rsidR="0062233A" w:rsidRPr="0062233A" w:rsidRDefault="0062233A" w:rsidP="0062233A">
      <w:pPr>
        <w:spacing w:line="290" w:lineRule="exact"/>
        <w:ind w:left="3236"/>
        <w:jc w:val="center"/>
        <w:rPr>
          <w:rFonts w:ascii="Times New Roman" w:eastAsia="Segoe UI" w:hAnsi="Times New Roman" w:cs="Times New Roman"/>
          <w:lang w:val="ru-RU"/>
        </w:rPr>
      </w:pPr>
      <w:r w:rsidRPr="0062233A">
        <w:rPr>
          <w:rFonts w:ascii="Times New Roman" w:eastAsia="Segoe UI" w:hAnsi="Times New Roman" w:cs="Times New Roman"/>
          <w:spacing w:val="-1"/>
          <w:lang w:val="ru-RU"/>
        </w:rPr>
        <w:t>О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Г</w:t>
      </w:r>
      <w:r w:rsidRPr="0062233A">
        <w:rPr>
          <w:rFonts w:ascii="Times New Roman" w:eastAsia="Segoe UI" w:hAnsi="Times New Roman" w:cs="Times New Roman"/>
          <w:lang w:val="ru-RU"/>
        </w:rPr>
        <w:t>РН: 1</w:t>
      </w:r>
      <w:r w:rsidRPr="0062233A">
        <w:rPr>
          <w:rFonts w:ascii="Times New Roman" w:eastAsia="Segoe UI" w:hAnsi="Times New Roman" w:cs="Times New Roman"/>
          <w:spacing w:val="-1"/>
          <w:lang w:val="ru-RU"/>
        </w:rPr>
        <w:t>2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0</w:t>
      </w:r>
      <w:r w:rsidRPr="0062233A">
        <w:rPr>
          <w:rFonts w:ascii="Times New Roman" w:eastAsia="Segoe UI" w:hAnsi="Times New Roman" w:cs="Times New Roman"/>
          <w:lang w:val="ru-RU"/>
        </w:rPr>
        <w:t>6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4</w:t>
      </w:r>
      <w:r w:rsidRPr="0062233A">
        <w:rPr>
          <w:rFonts w:ascii="Times New Roman" w:eastAsia="Segoe UI" w:hAnsi="Times New Roman" w:cs="Times New Roman"/>
          <w:lang w:val="ru-RU"/>
        </w:rPr>
        <w:t>0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0</w:t>
      </w:r>
      <w:r w:rsidRPr="0062233A">
        <w:rPr>
          <w:rFonts w:ascii="Times New Roman" w:eastAsia="Segoe UI" w:hAnsi="Times New Roman" w:cs="Times New Roman"/>
          <w:lang w:val="ru-RU"/>
        </w:rPr>
        <w:t>0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10</w:t>
      </w:r>
      <w:r w:rsidRPr="0062233A">
        <w:rPr>
          <w:rFonts w:ascii="Times New Roman" w:eastAsia="Segoe UI" w:hAnsi="Times New Roman" w:cs="Times New Roman"/>
          <w:lang w:val="ru-RU"/>
        </w:rPr>
        <w:t>0</w:t>
      </w:r>
      <w:r w:rsidRPr="0062233A">
        <w:rPr>
          <w:rFonts w:ascii="Times New Roman" w:eastAsia="Segoe UI" w:hAnsi="Times New Roman" w:cs="Times New Roman"/>
          <w:spacing w:val="-2"/>
          <w:lang w:val="ru-RU"/>
        </w:rPr>
        <w:t>7</w:t>
      </w:r>
      <w:r w:rsidRPr="0062233A">
        <w:rPr>
          <w:rFonts w:ascii="Times New Roman" w:eastAsia="Segoe UI" w:hAnsi="Times New Roman" w:cs="Times New Roman"/>
          <w:lang w:val="ru-RU"/>
        </w:rPr>
        <w:t>9</w:t>
      </w:r>
    </w:p>
    <w:p w:rsidR="0062233A" w:rsidRDefault="0062233A">
      <w:pPr>
        <w:spacing w:before="39"/>
        <w:ind w:left="2018" w:right="1885"/>
        <w:jc w:val="center"/>
        <w:rPr>
          <w:b/>
          <w:sz w:val="28"/>
          <w:szCs w:val="28"/>
          <w:lang w:val="ru-RU"/>
        </w:rPr>
      </w:pPr>
    </w:p>
    <w:p w:rsidR="00483A24" w:rsidRDefault="00967205">
      <w:pPr>
        <w:spacing w:before="39"/>
        <w:ind w:left="2018" w:right="1885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pict>
          <v:group id="_x0000_s1028" style="position:absolute;left:0;text-align:left;margin-left:83.65pt;margin-top:3.45pt;width:470.7pt;height:.1pt;z-index:-251655680;mso-position-horizontal-relative:page" coordorigin="1673,-247" coordsize="9414,2">
            <v:shape id="_x0000_s1029" style="position:absolute;left:1673;top:-247;width:9414;height:2" coordorigin="1673,-247" coordsize="9414,0" path="m1673,-247r9414,e" filled="f" strokeweight="1.54pt">
              <v:path arrowok="t"/>
            </v:shape>
            <w10:wrap anchorx="page"/>
          </v:group>
        </w:pict>
      </w:r>
    </w:p>
    <w:p w:rsidR="00022B7D" w:rsidRDefault="00443EE1">
      <w:pPr>
        <w:spacing w:before="39"/>
        <w:ind w:left="2018" w:right="1885"/>
        <w:jc w:val="center"/>
        <w:rPr>
          <w:b/>
          <w:sz w:val="28"/>
          <w:szCs w:val="28"/>
          <w:lang w:val="ru-RU"/>
        </w:rPr>
      </w:pPr>
      <w:r w:rsidRPr="00961417">
        <w:rPr>
          <w:b/>
          <w:sz w:val="28"/>
          <w:szCs w:val="28"/>
          <w:lang w:val="ru-RU"/>
        </w:rPr>
        <w:t>Опись груз</w:t>
      </w:r>
      <w:r w:rsidR="00F34B7F" w:rsidRPr="00961417">
        <w:rPr>
          <w:b/>
          <w:sz w:val="28"/>
          <w:szCs w:val="28"/>
          <w:lang w:val="ru-RU"/>
        </w:rPr>
        <w:t>а</w:t>
      </w:r>
    </w:p>
    <w:p w:rsidR="00022B7D" w:rsidRPr="00961417" w:rsidRDefault="00022B7D" w:rsidP="00961417">
      <w:pPr>
        <w:pStyle w:val="a3"/>
        <w:rPr>
          <w:b/>
          <w:i w:val="0"/>
          <w:sz w:val="24"/>
          <w:szCs w:val="24"/>
          <w:lang w:val="ru-RU"/>
        </w:rPr>
      </w:pPr>
    </w:p>
    <w:p w:rsidR="00022B7D" w:rsidRPr="0062233A" w:rsidRDefault="00443EE1" w:rsidP="00961417">
      <w:pPr>
        <w:pStyle w:val="2"/>
        <w:ind w:left="0"/>
        <w:rPr>
          <w:rFonts w:ascii="Times New Roman" w:hAnsi="Times New Roman" w:cs="Times New Roman"/>
          <w:i w:val="0"/>
          <w:lang w:val="ru-RU"/>
        </w:rPr>
      </w:pPr>
      <w:r w:rsidRPr="0062233A">
        <w:rPr>
          <w:rFonts w:ascii="Times New Roman" w:hAnsi="Times New Roman" w:cs="Times New Roman"/>
          <w:i w:val="0"/>
          <w:lang w:val="ru-RU"/>
        </w:rPr>
        <w:t>Грузоотправитель:</w:t>
      </w:r>
      <w:r w:rsidR="00F34B7F" w:rsidRPr="0062233A">
        <w:rPr>
          <w:rFonts w:ascii="Times New Roman" w:hAnsi="Times New Roman" w:cs="Times New Roman"/>
          <w:i w:val="0"/>
          <w:lang w:val="ru-RU"/>
        </w:rPr>
        <w:t xml:space="preserve"> ________________________________</w:t>
      </w:r>
      <w:r w:rsidRPr="0062233A">
        <w:rPr>
          <w:rFonts w:ascii="Times New Roman" w:hAnsi="Times New Roman" w:cs="Times New Roman"/>
          <w:i w:val="0"/>
          <w:lang w:val="ru-RU"/>
        </w:rPr>
        <w:t>__</w:t>
      </w:r>
      <w:r w:rsidR="00F34B7F" w:rsidRPr="0062233A">
        <w:rPr>
          <w:rFonts w:ascii="Times New Roman" w:hAnsi="Times New Roman" w:cs="Times New Roman"/>
          <w:i w:val="0"/>
          <w:lang w:val="ru-RU"/>
        </w:rPr>
        <w:t>__________________</w:t>
      </w:r>
    </w:p>
    <w:p w:rsidR="00022B7D" w:rsidRPr="00483A24" w:rsidRDefault="00F34B7F" w:rsidP="00483A24">
      <w:pPr>
        <w:pStyle w:val="a3"/>
        <w:spacing w:before="11"/>
        <w:jc w:val="center"/>
        <w:rPr>
          <w:rFonts w:ascii="Times New Roman" w:hAnsi="Times New Roman" w:cs="Times New Roman"/>
          <w:i w:val="0"/>
          <w:lang w:val="ru-RU"/>
        </w:rPr>
      </w:pPr>
      <w:r w:rsidRPr="0062233A">
        <w:rPr>
          <w:rFonts w:ascii="Times New Roman" w:hAnsi="Times New Roman" w:cs="Times New Roman"/>
          <w:i w:val="0"/>
          <w:lang w:val="ru-RU"/>
        </w:rPr>
        <w:t xml:space="preserve">                </w:t>
      </w:r>
      <w:r w:rsidR="00443EE1" w:rsidRPr="0062233A">
        <w:rPr>
          <w:rFonts w:ascii="Times New Roman" w:hAnsi="Times New Roman" w:cs="Times New Roman"/>
          <w:i w:val="0"/>
          <w:lang w:val="ru-RU"/>
        </w:rPr>
        <w:t>(полное наименование, для юр. лица</w:t>
      </w:r>
      <w:r w:rsidRPr="0062233A">
        <w:rPr>
          <w:rFonts w:ascii="Times New Roman" w:hAnsi="Times New Roman" w:cs="Times New Roman"/>
          <w:i w:val="0"/>
          <w:lang w:val="ru-RU"/>
        </w:rPr>
        <w:t xml:space="preserve"> </w:t>
      </w:r>
      <w:r w:rsidR="00443EE1" w:rsidRPr="0062233A">
        <w:rPr>
          <w:rFonts w:ascii="Times New Roman" w:hAnsi="Times New Roman" w:cs="Times New Roman"/>
          <w:i w:val="0"/>
          <w:lang w:val="ru-RU"/>
        </w:rPr>
        <w:t>/</w:t>
      </w:r>
      <w:r w:rsidRPr="0062233A">
        <w:rPr>
          <w:rFonts w:ascii="Times New Roman" w:hAnsi="Times New Roman" w:cs="Times New Roman"/>
          <w:i w:val="0"/>
          <w:lang w:val="ru-RU"/>
        </w:rPr>
        <w:t xml:space="preserve"> </w:t>
      </w:r>
      <w:r w:rsidR="00443EE1" w:rsidRPr="0062233A">
        <w:rPr>
          <w:rFonts w:ascii="Times New Roman" w:hAnsi="Times New Roman" w:cs="Times New Roman"/>
          <w:i w:val="0"/>
          <w:lang w:val="ru-RU"/>
        </w:rPr>
        <w:t xml:space="preserve">ФИО для физ. </w:t>
      </w:r>
      <w:r w:rsidRPr="0062233A">
        <w:rPr>
          <w:rFonts w:ascii="Times New Roman" w:hAnsi="Times New Roman" w:cs="Times New Roman"/>
          <w:i w:val="0"/>
          <w:lang w:val="ru-RU"/>
        </w:rPr>
        <w:t>л</w:t>
      </w:r>
      <w:r w:rsidR="00443EE1" w:rsidRPr="0062233A">
        <w:rPr>
          <w:rFonts w:ascii="Times New Roman" w:hAnsi="Times New Roman" w:cs="Times New Roman"/>
          <w:i w:val="0"/>
          <w:lang w:val="ru-RU"/>
        </w:rPr>
        <w:t>ица</w:t>
      </w:r>
      <w:r w:rsidRPr="0062233A">
        <w:rPr>
          <w:rFonts w:ascii="Times New Roman" w:hAnsi="Times New Roman" w:cs="Times New Roman"/>
          <w:i w:val="0"/>
          <w:lang w:val="ru-RU"/>
        </w:rPr>
        <w:t xml:space="preserve"> </w:t>
      </w:r>
      <w:r w:rsidR="00443EE1" w:rsidRPr="0062233A">
        <w:rPr>
          <w:rFonts w:ascii="Times New Roman" w:hAnsi="Times New Roman" w:cs="Times New Roman"/>
          <w:i w:val="0"/>
          <w:lang w:val="ru-RU"/>
        </w:rPr>
        <w:t>/</w:t>
      </w:r>
      <w:r w:rsidRPr="0062233A">
        <w:rPr>
          <w:rFonts w:ascii="Times New Roman" w:hAnsi="Times New Roman" w:cs="Times New Roman"/>
          <w:i w:val="0"/>
          <w:lang w:val="ru-RU"/>
        </w:rPr>
        <w:t xml:space="preserve"> </w:t>
      </w:r>
      <w:r w:rsidR="00443EE1" w:rsidRPr="0062233A">
        <w:rPr>
          <w:rFonts w:ascii="Times New Roman" w:hAnsi="Times New Roman" w:cs="Times New Roman"/>
          <w:i w:val="0"/>
          <w:lang w:val="ru-RU"/>
        </w:rPr>
        <w:t>ИП)</w:t>
      </w:r>
    </w:p>
    <w:p w:rsidR="00F34B7F" w:rsidRPr="00483A24" w:rsidRDefault="00443EE1" w:rsidP="00483A24">
      <w:pPr>
        <w:pStyle w:val="2"/>
        <w:tabs>
          <w:tab w:val="left" w:pos="8961"/>
        </w:tabs>
        <w:spacing w:before="92"/>
        <w:ind w:left="0"/>
        <w:rPr>
          <w:rFonts w:ascii="Times New Roman" w:hAnsi="Times New Roman" w:cs="Times New Roman"/>
          <w:i w:val="0"/>
          <w:u w:val="single"/>
          <w:lang w:val="ru-RU"/>
        </w:rPr>
      </w:pPr>
      <w:r w:rsidRPr="0062233A">
        <w:rPr>
          <w:rFonts w:ascii="Times New Roman" w:hAnsi="Times New Roman" w:cs="Times New Roman"/>
          <w:i w:val="0"/>
          <w:lang w:val="ru-RU"/>
        </w:rPr>
        <w:t xml:space="preserve">К </w:t>
      </w:r>
      <w:r w:rsidR="00F34B7F" w:rsidRPr="0062233A">
        <w:rPr>
          <w:rFonts w:ascii="Times New Roman" w:hAnsi="Times New Roman" w:cs="Times New Roman"/>
          <w:i w:val="0"/>
          <w:lang w:val="ru-RU"/>
        </w:rPr>
        <w:t xml:space="preserve">транспортным </w:t>
      </w:r>
      <w:r w:rsidRPr="0062233A">
        <w:rPr>
          <w:rFonts w:ascii="Times New Roman" w:hAnsi="Times New Roman" w:cs="Times New Roman"/>
          <w:i w:val="0"/>
          <w:lang w:val="ru-RU"/>
        </w:rPr>
        <w:t>накладным (экспедиторским распискам)</w:t>
      </w:r>
      <w:r w:rsidRPr="0062233A">
        <w:rPr>
          <w:rFonts w:ascii="Times New Roman" w:hAnsi="Times New Roman" w:cs="Times New Roman"/>
          <w:i w:val="0"/>
          <w:u w:val="single"/>
          <w:lang w:val="ru-RU"/>
        </w:rPr>
        <w:t xml:space="preserve"> </w:t>
      </w:r>
      <w:r w:rsidR="003C76E4" w:rsidRPr="0062233A">
        <w:rPr>
          <w:rFonts w:ascii="Times New Roman" w:hAnsi="Times New Roman" w:cs="Times New Roman"/>
          <w:i w:val="0"/>
          <w:u w:val="single"/>
          <w:lang w:val="ru-RU"/>
        </w:rPr>
        <w:t xml:space="preserve">          от         ___20</w:t>
      </w:r>
      <w:r w:rsidR="00B124F5">
        <w:rPr>
          <w:rFonts w:ascii="Times New Roman" w:hAnsi="Times New Roman" w:cs="Times New Roman"/>
          <w:i w:val="0"/>
          <w:u w:val="single"/>
          <w:lang w:val="ru-RU"/>
        </w:rPr>
        <w:t>24</w:t>
      </w:r>
      <w:r w:rsidR="00F34B7F" w:rsidRPr="0062233A">
        <w:rPr>
          <w:rFonts w:ascii="Times New Roman" w:hAnsi="Times New Roman" w:cs="Times New Roman"/>
          <w:i w:val="0"/>
          <w:u w:val="single"/>
          <w:lang w:val="ru-RU"/>
        </w:rPr>
        <w:t xml:space="preserve"> г.</w:t>
      </w:r>
    </w:p>
    <w:p w:rsidR="00F34B7F" w:rsidRPr="00483A24" w:rsidRDefault="00F34B7F" w:rsidP="00483A24">
      <w:pPr>
        <w:pStyle w:val="a3"/>
        <w:spacing w:before="11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2233A">
        <w:rPr>
          <w:rFonts w:ascii="Times New Roman" w:hAnsi="Times New Roman" w:cs="Times New Roman"/>
          <w:i w:val="0"/>
          <w:sz w:val="24"/>
          <w:szCs w:val="24"/>
          <w:lang w:val="ru-RU"/>
        </w:rPr>
        <w:t>по маршруту: _________________________________________________________</w:t>
      </w:r>
    </w:p>
    <w:p w:rsidR="00022B7D" w:rsidRPr="0062233A" w:rsidRDefault="00022B7D" w:rsidP="00F34B7F">
      <w:pPr>
        <w:pStyle w:val="a3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Normal"/>
        <w:tblW w:w="914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8260"/>
      </w:tblGrid>
      <w:tr w:rsidR="00022B7D" w:rsidRPr="0062233A" w:rsidTr="00443EE1">
        <w:trPr>
          <w:trHeight w:hRule="exact" w:val="468"/>
        </w:trPr>
        <w:tc>
          <w:tcPr>
            <w:tcW w:w="884" w:type="dxa"/>
          </w:tcPr>
          <w:p w:rsidR="00022B7D" w:rsidRPr="0062233A" w:rsidRDefault="00443EE1">
            <w:pPr>
              <w:pStyle w:val="TableParagraph"/>
              <w:ind w:left="80"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33A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8260" w:type="dxa"/>
          </w:tcPr>
          <w:p w:rsidR="00022B7D" w:rsidRPr="0062233A" w:rsidRDefault="00443EE1">
            <w:pPr>
              <w:pStyle w:val="TableParagraph"/>
              <w:ind w:left="2978" w:right="297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2233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Наименование</w:t>
            </w:r>
            <w:proofErr w:type="spellEnd"/>
            <w:r w:rsidRPr="0062233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F34B7F" w:rsidRPr="0062233A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груза</w:t>
            </w:r>
          </w:p>
        </w:tc>
      </w:tr>
      <w:tr w:rsidR="00022B7D" w:rsidRPr="0062233A" w:rsidTr="00443EE1">
        <w:trPr>
          <w:trHeight w:hRule="exact" w:val="466"/>
        </w:trPr>
        <w:tc>
          <w:tcPr>
            <w:tcW w:w="884" w:type="dxa"/>
          </w:tcPr>
          <w:p w:rsidR="00022B7D" w:rsidRPr="0062233A" w:rsidRDefault="00443EE1">
            <w:pPr>
              <w:pStyle w:val="TableParagraph"/>
              <w:spacing w:befor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0" w:type="dxa"/>
          </w:tcPr>
          <w:p w:rsidR="00022B7D" w:rsidRPr="0062233A" w:rsidRDefault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D" w:rsidRPr="0062233A" w:rsidTr="00443EE1">
        <w:trPr>
          <w:trHeight w:hRule="exact" w:val="468"/>
        </w:trPr>
        <w:tc>
          <w:tcPr>
            <w:tcW w:w="884" w:type="dxa"/>
          </w:tcPr>
          <w:p w:rsidR="00022B7D" w:rsidRPr="0062233A" w:rsidRDefault="00443E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0" w:type="dxa"/>
          </w:tcPr>
          <w:p w:rsidR="00022B7D" w:rsidRPr="0062233A" w:rsidRDefault="00022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2B7D" w:rsidRPr="0062233A" w:rsidTr="00443EE1">
        <w:trPr>
          <w:trHeight w:hRule="exact" w:val="468"/>
        </w:trPr>
        <w:tc>
          <w:tcPr>
            <w:tcW w:w="884" w:type="dxa"/>
          </w:tcPr>
          <w:p w:rsidR="00022B7D" w:rsidRPr="0062233A" w:rsidRDefault="00443E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0" w:type="dxa"/>
          </w:tcPr>
          <w:p w:rsidR="00022B7D" w:rsidRPr="0062233A" w:rsidRDefault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D" w:rsidRPr="0062233A" w:rsidTr="00443EE1">
        <w:trPr>
          <w:trHeight w:hRule="exact" w:val="480"/>
        </w:trPr>
        <w:tc>
          <w:tcPr>
            <w:tcW w:w="884" w:type="dxa"/>
          </w:tcPr>
          <w:p w:rsidR="00022B7D" w:rsidRPr="0062233A" w:rsidRDefault="00443EE1">
            <w:pPr>
              <w:pStyle w:val="TableParagraph"/>
              <w:spacing w:befor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0" w:type="dxa"/>
          </w:tcPr>
          <w:p w:rsidR="00022B7D" w:rsidRPr="0062233A" w:rsidRDefault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D" w:rsidRPr="0062233A" w:rsidTr="00443EE1">
        <w:trPr>
          <w:trHeight w:hRule="exact" w:val="455"/>
        </w:trPr>
        <w:tc>
          <w:tcPr>
            <w:tcW w:w="884" w:type="dxa"/>
          </w:tcPr>
          <w:p w:rsidR="00022B7D" w:rsidRPr="0062233A" w:rsidRDefault="00443EE1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0" w:type="dxa"/>
          </w:tcPr>
          <w:p w:rsidR="00022B7D" w:rsidRPr="0062233A" w:rsidRDefault="0002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7F" w:rsidRPr="0062233A" w:rsidTr="00443EE1">
        <w:trPr>
          <w:trHeight w:hRule="exact" w:val="455"/>
        </w:trPr>
        <w:tc>
          <w:tcPr>
            <w:tcW w:w="884" w:type="dxa"/>
          </w:tcPr>
          <w:p w:rsidR="00F34B7F" w:rsidRPr="0062233A" w:rsidRDefault="00F34B7F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60" w:type="dxa"/>
          </w:tcPr>
          <w:p w:rsidR="00F34B7F" w:rsidRPr="0062233A" w:rsidRDefault="00F3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7F" w:rsidRPr="0062233A" w:rsidTr="00443EE1">
        <w:trPr>
          <w:trHeight w:hRule="exact" w:val="455"/>
        </w:trPr>
        <w:tc>
          <w:tcPr>
            <w:tcW w:w="884" w:type="dxa"/>
          </w:tcPr>
          <w:p w:rsidR="00F34B7F" w:rsidRPr="0062233A" w:rsidRDefault="00F34B7F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60" w:type="dxa"/>
          </w:tcPr>
          <w:p w:rsidR="00F34B7F" w:rsidRPr="0062233A" w:rsidRDefault="00F3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7F" w:rsidRPr="0062233A" w:rsidTr="00443EE1">
        <w:trPr>
          <w:trHeight w:hRule="exact" w:val="455"/>
        </w:trPr>
        <w:tc>
          <w:tcPr>
            <w:tcW w:w="884" w:type="dxa"/>
          </w:tcPr>
          <w:p w:rsidR="00F34B7F" w:rsidRPr="0062233A" w:rsidRDefault="00F34B7F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260" w:type="dxa"/>
          </w:tcPr>
          <w:p w:rsidR="00F34B7F" w:rsidRPr="0062233A" w:rsidRDefault="00F3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7F" w:rsidRPr="0062233A" w:rsidTr="00443EE1">
        <w:trPr>
          <w:trHeight w:hRule="exact" w:val="455"/>
        </w:trPr>
        <w:tc>
          <w:tcPr>
            <w:tcW w:w="884" w:type="dxa"/>
          </w:tcPr>
          <w:p w:rsidR="00F34B7F" w:rsidRPr="0062233A" w:rsidRDefault="00F34B7F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260" w:type="dxa"/>
          </w:tcPr>
          <w:p w:rsidR="00F34B7F" w:rsidRPr="0062233A" w:rsidRDefault="00F3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7F" w:rsidRPr="0062233A" w:rsidTr="00443EE1">
        <w:trPr>
          <w:trHeight w:hRule="exact" w:val="455"/>
        </w:trPr>
        <w:tc>
          <w:tcPr>
            <w:tcW w:w="884" w:type="dxa"/>
          </w:tcPr>
          <w:p w:rsidR="00F34B7F" w:rsidRPr="0062233A" w:rsidRDefault="00F34B7F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260" w:type="dxa"/>
          </w:tcPr>
          <w:p w:rsidR="00F34B7F" w:rsidRPr="0062233A" w:rsidRDefault="00F3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E4" w:rsidRPr="0062233A" w:rsidTr="00443EE1">
        <w:trPr>
          <w:trHeight w:hRule="exact" w:val="455"/>
        </w:trPr>
        <w:tc>
          <w:tcPr>
            <w:tcW w:w="884" w:type="dxa"/>
          </w:tcPr>
          <w:p w:rsidR="003C76E4" w:rsidRPr="0062233A" w:rsidRDefault="003C76E4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260" w:type="dxa"/>
          </w:tcPr>
          <w:p w:rsidR="003C76E4" w:rsidRPr="0062233A" w:rsidRDefault="003C7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C76E4" w:rsidRPr="0062233A" w:rsidTr="00443EE1">
        <w:trPr>
          <w:trHeight w:hRule="exact" w:val="455"/>
        </w:trPr>
        <w:tc>
          <w:tcPr>
            <w:tcW w:w="884" w:type="dxa"/>
          </w:tcPr>
          <w:p w:rsidR="003C76E4" w:rsidRPr="0062233A" w:rsidRDefault="003C76E4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260" w:type="dxa"/>
          </w:tcPr>
          <w:p w:rsidR="003C76E4" w:rsidRPr="0062233A" w:rsidRDefault="003C7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E4" w:rsidRPr="0062233A" w:rsidTr="00443EE1">
        <w:trPr>
          <w:trHeight w:hRule="exact" w:val="455"/>
        </w:trPr>
        <w:tc>
          <w:tcPr>
            <w:tcW w:w="884" w:type="dxa"/>
          </w:tcPr>
          <w:p w:rsidR="003C76E4" w:rsidRPr="0062233A" w:rsidRDefault="003C76E4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260" w:type="dxa"/>
          </w:tcPr>
          <w:p w:rsidR="003C76E4" w:rsidRPr="0062233A" w:rsidRDefault="003C7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E4" w:rsidRPr="0062233A" w:rsidTr="00443EE1">
        <w:trPr>
          <w:trHeight w:hRule="exact" w:val="455"/>
        </w:trPr>
        <w:tc>
          <w:tcPr>
            <w:tcW w:w="884" w:type="dxa"/>
          </w:tcPr>
          <w:p w:rsidR="003C76E4" w:rsidRPr="0062233A" w:rsidRDefault="003C76E4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260" w:type="dxa"/>
          </w:tcPr>
          <w:p w:rsidR="003C76E4" w:rsidRPr="0062233A" w:rsidRDefault="003C7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E4" w:rsidRPr="0062233A" w:rsidTr="00443EE1">
        <w:trPr>
          <w:trHeight w:hRule="exact" w:val="455"/>
        </w:trPr>
        <w:tc>
          <w:tcPr>
            <w:tcW w:w="884" w:type="dxa"/>
          </w:tcPr>
          <w:p w:rsidR="003C76E4" w:rsidRPr="0062233A" w:rsidRDefault="003C76E4">
            <w:pPr>
              <w:pStyle w:val="TableParagraph"/>
              <w:spacing w:before="98"/>
              <w:ind w:left="1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260" w:type="dxa"/>
          </w:tcPr>
          <w:p w:rsidR="003C76E4" w:rsidRPr="0062233A" w:rsidRDefault="003C7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417" w:rsidRPr="0062233A" w:rsidRDefault="00961417" w:rsidP="00961417">
      <w:pPr>
        <w:pStyle w:val="a3"/>
        <w:spacing w:before="5"/>
        <w:jc w:val="both"/>
        <w:rPr>
          <w:rFonts w:ascii="Times New Roman" w:hAnsi="Times New Roman" w:cs="Times New Roman"/>
          <w:i w:val="0"/>
          <w:lang w:val="ru-RU"/>
        </w:rPr>
      </w:pPr>
    </w:p>
    <w:p w:rsidR="00443EE1" w:rsidRPr="0062233A" w:rsidRDefault="00443EE1" w:rsidP="00961417">
      <w:pPr>
        <w:pStyle w:val="a3"/>
        <w:spacing w:before="5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34B7F" w:rsidRPr="00483A24" w:rsidRDefault="00F34B7F" w:rsidP="00961417">
      <w:pPr>
        <w:pStyle w:val="a3"/>
        <w:spacing w:before="5"/>
        <w:jc w:val="both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483A24">
        <w:rPr>
          <w:rFonts w:ascii="Times New Roman" w:hAnsi="Times New Roman" w:cs="Times New Roman"/>
          <w:i w:val="0"/>
          <w:sz w:val="18"/>
          <w:szCs w:val="18"/>
          <w:lang w:val="ru-RU"/>
        </w:rPr>
        <w:t>Грузоотправитель гарантирует, что груз не имеет вложений, запрещенных или имеющих ограничение к перевозке автомобильным (железнодорожным, авиа и др.) транспортом в соответствии с действующим законодательством РФ.</w:t>
      </w:r>
    </w:p>
    <w:p w:rsidR="00961417" w:rsidRPr="0062233A" w:rsidRDefault="00961417" w:rsidP="00961417">
      <w:pPr>
        <w:pStyle w:val="a3"/>
        <w:spacing w:before="5"/>
        <w:jc w:val="both"/>
        <w:rPr>
          <w:rFonts w:ascii="Times New Roman" w:hAnsi="Times New Roman" w:cs="Times New Roman"/>
          <w:i w:val="0"/>
          <w:sz w:val="22"/>
          <w:lang w:val="ru-RU"/>
        </w:rPr>
      </w:pPr>
    </w:p>
    <w:p w:rsidR="00022B7D" w:rsidRPr="0062233A" w:rsidRDefault="00967205">
      <w:pPr>
        <w:pStyle w:val="1"/>
        <w:tabs>
          <w:tab w:val="left" w:pos="6320"/>
          <w:tab w:val="left" w:pos="8985"/>
        </w:tabs>
        <w:spacing w:before="70" w:line="269" w:lineRule="exact"/>
        <w:ind w:left="485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 id="AutoShape 2" o:spid="_x0000_s1026" style="position:absolute;left:0;text-align:left;margin-left:84.65pt;margin-top:17pt;width:187.05pt;height:.1pt;z-index:-251658752;visibility:visible;mso-position-horizontal-relative:page" coordsize="374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" adj="0,,0" path="m,l2137,t3,l3740,e" filled="f" strokeweight=".26669mm">
            <v:stroke joinstyle="round"/>
            <v:formulas/>
            <v:path arrowok="t" o:connecttype="custom" o:connectlocs="0,0;1356995,0;1358900,0;2374900,0" o:connectangles="0,0,0,0"/>
            <w10:wrap anchorx="page"/>
          </v:shape>
        </w:pict>
      </w:r>
      <w:r w:rsidR="00443EE1" w:rsidRPr="0062233A">
        <w:rPr>
          <w:rFonts w:ascii="Times New Roman" w:hAnsi="Times New Roman" w:cs="Times New Roman"/>
          <w:u w:val="single"/>
          <w:lang w:val="ru-RU"/>
        </w:rPr>
        <w:t xml:space="preserve"> </w:t>
      </w:r>
      <w:r w:rsidR="00443EE1" w:rsidRPr="0062233A">
        <w:rPr>
          <w:rFonts w:ascii="Times New Roman" w:hAnsi="Times New Roman" w:cs="Times New Roman"/>
          <w:u w:val="single"/>
          <w:lang w:val="ru-RU"/>
        </w:rPr>
        <w:tab/>
      </w:r>
      <w:r w:rsidR="00443EE1" w:rsidRPr="0062233A">
        <w:rPr>
          <w:rFonts w:ascii="Times New Roman" w:hAnsi="Times New Roman" w:cs="Times New Roman"/>
          <w:lang w:val="ru-RU"/>
        </w:rPr>
        <w:t>/</w:t>
      </w:r>
      <w:r w:rsidR="00443EE1" w:rsidRPr="0062233A">
        <w:rPr>
          <w:rFonts w:ascii="Times New Roman" w:hAnsi="Times New Roman" w:cs="Times New Roman"/>
          <w:u w:val="single"/>
          <w:lang w:val="ru-RU"/>
        </w:rPr>
        <w:t xml:space="preserve"> </w:t>
      </w:r>
      <w:r w:rsidR="00961417" w:rsidRPr="0062233A">
        <w:rPr>
          <w:rFonts w:ascii="Times New Roman" w:hAnsi="Times New Roman" w:cs="Times New Roman"/>
          <w:u w:val="single"/>
          <w:lang w:val="ru-RU"/>
        </w:rPr>
        <w:t>____</w:t>
      </w:r>
      <w:r w:rsidR="00443EE1" w:rsidRPr="0062233A">
        <w:rPr>
          <w:rFonts w:ascii="Times New Roman" w:hAnsi="Times New Roman" w:cs="Times New Roman"/>
          <w:u w:val="single"/>
          <w:lang w:val="ru-RU"/>
        </w:rPr>
        <w:tab/>
      </w:r>
    </w:p>
    <w:p w:rsidR="00022B7D" w:rsidRPr="0062233A" w:rsidRDefault="00443EE1">
      <w:pPr>
        <w:pStyle w:val="a3"/>
        <w:tabs>
          <w:tab w:val="left" w:pos="5211"/>
          <w:tab w:val="left" w:pos="6800"/>
        </w:tabs>
        <w:spacing w:line="197" w:lineRule="exact"/>
        <w:ind w:left="392"/>
        <w:rPr>
          <w:rFonts w:ascii="Times New Roman" w:hAnsi="Times New Roman" w:cs="Times New Roman"/>
          <w:i w:val="0"/>
          <w:position w:val="-1"/>
          <w:lang w:val="ru-RU"/>
        </w:rPr>
      </w:pPr>
      <w:proofErr w:type="gramStart"/>
      <w:r w:rsidRPr="0062233A">
        <w:rPr>
          <w:rFonts w:ascii="Times New Roman" w:hAnsi="Times New Roman" w:cs="Times New Roman"/>
          <w:i w:val="0"/>
          <w:lang w:val="ru-RU"/>
        </w:rPr>
        <w:t>(Данные</w:t>
      </w:r>
      <w:r w:rsidR="00961417" w:rsidRPr="0062233A">
        <w:rPr>
          <w:rFonts w:ascii="Times New Roman" w:hAnsi="Times New Roman" w:cs="Times New Roman"/>
          <w:i w:val="0"/>
          <w:lang w:val="ru-RU"/>
        </w:rPr>
        <w:t xml:space="preserve"> </w:t>
      </w:r>
      <w:r w:rsidRPr="0062233A">
        <w:rPr>
          <w:rFonts w:ascii="Times New Roman" w:hAnsi="Times New Roman" w:cs="Times New Roman"/>
          <w:i w:val="0"/>
          <w:spacing w:val="-39"/>
          <w:lang w:val="ru-RU"/>
        </w:rPr>
        <w:t xml:space="preserve"> </w:t>
      </w:r>
      <w:r w:rsidRPr="0062233A">
        <w:rPr>
          <w:rFonts w:ascii="Times New Roman" w:hAnsi="Times New Roman" w:cs="Times New Roman"/>
          <w:i w:val="0"/>
          <w:lang w:val="ru-RU"/>
        </w:rPr>
        <w:t>доверенности (для</w:t>
      </w:r>
      <w:r w:rsidRPr="0062233A">
        <w:rPr>
          <w:rFonts w:ascii="Times New Roman" w:hAnsi="Times New Roman" w:cs="Times New Roman"/>
          <w:i w:val="0"/>
          <w:spacing w:val="-27"/>
          <w:lang w:val="ru-RU"/>
        </w:rPr>
        <w:t xml:space="preserve"> </w:t>
      </w:r>
      <w:r w:rsidRPr="0062233A">
        <w:rPr>
          <w:rFonts w:ascii="Times New Roman" w:hAnsi="Times New Roman" w:cs="Times New Roman"/>
          <w:i w:val="0"/>
          <w:lang w:val="ru-RU"/>
        </w:rPr>
        <w:t>представителя)</w:t>
      </w:r>
      <w:r w:rsidRPr="0062233A">
        <w:rPr>
          <w:rFonts w:ascii="Times New Roman" w:hAnsi="Times New Roman" w:cs="Times New Roman"/>
          <w:i w:val="0"/>
          <w:lang w:val="ru-RU"/>
        </w:rPr>
        <w:tab/>
        <w:t>(Подпись)</w:t>
      </w:r>
      <w:r w:rsidRPr="0062233A">
        <w:rPr>
          <w:rFonts w:ascii="Times New Roman" w:hAnsi="Times New Roman" w:cs="Times New Roman"/>
          <w:i w:val="0"/>
          <w:lang w:val="ru-RU"/>
        </w:rPr>
        <w:tab/>
      </w:r>
      <w:r w:rsidRPr="0062233A">
        <w:rPr>
          <w:rFonts w:ascii="Times New Roman" w:hAnsi="Times New Roman" w:cs="Times New Roman"/>
          <w:i w:val="0"/>
          <w:position w:val="-1"/>
          <w:lang w:val="ru-RU"/>
        </w:rPr>
        <w:t>(Расшифровка</w:t>
      </w:r>
      <w:r w:rsidRPr="0062233A">
        <w:rPr>
          <w:rFonts w:ascii="Times New Roman" w:hAnsi="Times New Roman" w:cs="Times New Roman"/>
          <w:i w:val="0"/>
          <w:spacing w:val="-18"/>
          <w:position w:val="-1"/>
          <w:lang w:val="ru-RU"/>
        </w:rPr>
        <w:t xml:space="preserve"> </w:t>
      </w:r>
      <w:r w:rsidRPr="0062233A">
        <w:rPr>
          <w:rFonts w:ascii="Times New Roman" w:hAnsi="Times New Roman" w:cs="Times New Roman"/>
          <w:i w:val="0"/>
          <w:position w:val="-1"/>
          <w:lang w:val="ru-RU"/>
        </w:rPr>
        <w:t>подписи)</w:t>
      </w:r>
      <w:proofErr w:type="gramEnd"/>
    </w:p>
    <w:p w:rsidR="00022B7D" w:rsidRPr="0062233A" w:rsidRDefault="00022B7D">
      <w:pPr>
        <w:pStyle w:val="a3"/>
        <w:rPr>
          <w:rFonts w:ascii="Times New Roman" w:hAnsi="Times New Roman" w:cs="Times New Roman"/>
          <w:i w:val="0"/>
          <w:sz w:val="18"/>
          <w:lang w:val="ru-RU"/>
        </w:rPr>
      </w:pPr>
    </w:p>
    <w:p w:rsidR="00294745" w:rsidRPr="00483A24" w:rsidRDefault="00294745">
      <w:pPr>
        <w:pStyle w:val="a3"/>
        <w:spacing w:before="10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483A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Груз принял </w:t>
      </w:r>
    </w:p>
    <w:p w:rsidR="00294745" w:rsidRPr="00483A24" w:rsidRDefault="00294745">
      <w:pPr>
        <w:pStyle w:val="a3"/>
        <w:spacing w:before="10"/>
        <w:rPr>
          <w:rFonts w:ascii="Times New Roman" w:hAnsi="Times New Roman" w:cs="Times New Roman"/>
          <w:i w:val="0"/>
          <w:sz w:val="18"/>
          <w:szCs w:val="18"/>
          <w:u w:val="single"/>
          <w:lang w:val="ru-RU"/>
        </w:rPr>
      </w:pPr>
      <w:r w:rsidRPr="00483A24">
        <w:rPr>
          <w:rFonts w:ascii="Times New Roman" w:hAnsi="Times New Roman" w:cs="Times New Roman"/>
          <w:i w:val="0"/>
          <w:sz w:val="18"/>
          <w:szCs w:val="18"/>
          <w:lang w:val="ru-RU"/>
        </w:rPr>
        <w:t>ФИО подпись</w:t>
      </w:r>
      <w:r w:rsidR="00483A24">
        <w:rPr>
          <w:rFonts w:ascii="Times New Roman" w:hAnsi="Times New Roman" w:cs="Times New Roman"/>
          <w:i w:val="0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</w:t>
      </w:r>
    </w:p>
    <w:p w:rsidR="00294745" w:rsidRPr="00483A24" w:rsidRDefault="00294745">
      <w:pPr>
        <w:pStyle w:val="a3"/>
        <w:spacing w:before="10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483A24">
        <w:rPr>
          <w:rFonts w:ascii="Times New Roman" w:hAnsi="Times New Roman" w:cs="Times New Roman"/>
          <w:i w:val="0"/>
          <w:sz w:val="18"/>
          <w:szCs w:val="18"/>
          <w:lang w:val="ru-RU"/>
        </w:rPr>
        <w:t>Груз сдал</w:t>
      </w:r>
    </w:p>
    <w:p w:rsidR="00294745" w:rsidRPr="00483A24" w:rsidRDefault="00294745" w:rsidP="00483A24">
      <w:pPr>
        <w:pStyle w:val="a3"/>
        <w:spacing w:before="10"/>
        <w:rPr>
          <w:rFonts w:ascii="Times New Roman" w:hAnsi="Times New Roman" w:cs="Times New Roman"/>
          <w:i w:val="0"/>
          <w:sz w:val="18"/>
          <w:szCs w:val="18"/>
          <w:lang w:val="ru-RU"/>
        </w:rPr>
      </w:pPr>
      <w:r w:rsidRPr="00483A24">
        <w:rPr>
          <w:rFonts w:ascii="Times New Roman" w:hAnsi="Times New Roman" w:cs="Times New Roman"/>
          <w:i w:val="0"/>
          <w:sz w:val="18"/>
          <w:szCs w:val="18"/>
          <w:lang w:val="ru-RU"/>
        </w:rPr>
        <w:t xml:space="preserve"> ФИО подпись_____________________________________________</w:t>
      </w:r>
      <w:r w:rsidR="00483A24">
        <w:rPr>
          <w:rFonts w:ascii="Times New Roman" w:hAnsi="Times New Roman" w:cs="Times New Roman"/>
          <w:i w:val="0"/>
          <w:sz w:val="18"/>
          <w:szCs w:val="18"/>
          <w:lang w:val="ru-RU"/>
        </w:rPr>
        <w:t>_____</w:t>
      </w:r>
    </w:p>
    <w:p w:rsidR="00022B7D" w:rsidRPr="00483A24" w:rsidRDefault="00483A24" w:rsidP="00483A24">
      <w:pPr>
        <w:pStyle w:val="1"/>
        <w:tabs>
          <w:tab w:val="left" w:pos="808"/>
          <w:tab w:val="left" w:pos="2755"/>
          <w:tab w:val="left" w:pos="3496"/>
        </w:tabs>
        <w:jc w:val="right"/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>
        <w:rPr>
          <w:rFonts w:ascii="Times New Roman" w:hAnsi="Times New Roman" w:cs="Times New Roman"/>
          <w:sz w:val="18"/>
          <w:szCs w:val="18"/>
          <w:u w:val="single"/>
          <w:lang w:val="ru-RU"/>
        </w:rPr>
        <w:t>«       »              20    г</w:t>
      </w:r>
    </w:p>
    <w:sectPr w:rsidR="00022B7D" w:rsidRPr="00483A24" w:rsidSect="009228B0">
      <w:type w:val="continuous"/>
      <w:pgSz w:w="11910" w:h="16840"/>
      <w:pgMar w:top="900" w:right="1160" w:bottom="280" w:left="1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22B7D"/>
    <w:rsid w:val="00022B7D"/>
    <w:rsid w:val="00274FC6"/>
    <w:rsid w:val="00294745"/>
    <w:rsid w:val="003C76E4"/>
    <w:rsid w:val="00443EE1"/>
    <w:rsid w:val="00483A24"/>
    <w:rsid w:val="0062233A"/>
    <w:rsid w:val="009228B0"/>
    <w:rsid w:val="00961417"/>
    <w:rsid w:val="00967205"/>
    <w:rsid w:val="00B124F5"/>
    <w:rsid w:val="00F34B7F"/>
    <w:rsid w:val="00FB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8B0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9228B0"/>
    <w:pPr>
      <w:ind w:left="189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9228B0"/>
    <w:pPr>
      <w:spacing w:before="69"/>
      <w:ind w:left="49"/>
      <w:outlineLvl w:val="1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8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28B0"/>
    <w:rPr>
      <w:i/>
      <w:sz w:val="16"/>
      <w:szCs w:val="16"/>
    </w:rPr>
  </w:style>
  <w:style w:type="paragraph" w:styleId="a4">
    <w:name w:val="List Paragraph"/>
    <w:basedOn w:val="a"/>
    <w:uiPriority w:val="1"/>
    <w:qFormat/>
    <w:rsid w:val="009228B0"/>
  </w:style>
  <w:style w:type="paragraph" w:customStyle="1" w:styleId="TableParagraph">
    <w:name w:val="Table Paragraph"/>
    <w:basedOn w:val="a"/>
    <w:uiPriority w:val="1"/>
    <w:qFormat/>
    <w:rsid w:val="009228B0"/>
    <w:pPr>
      <w:spacing w:before="101"/>
      <w:ind w:right="4"/>
      <w:jc w:val="center"/>
    </w:pPr>
  </w:style>
  <w:style w:type="character" w:styleId="a5">
    <w:name w:val="Hyperlink"/>
    <w:uiPriority w:val="99"/>
    <w:unhideWhenUsed/>
    <w:rsid w:val="0062233A"/>
    <w:rPr>
      <w:color w:val="0000FF"/>
      <w:u w:val="single"/>
    </w:rPr>
  </w:style>
  <w:style w:type="paragraph" w:styleId="a6">
    <w:name w:val="No Spacing"/>
    <w:uiPriority w:val="1"/>
    <w:qFormat/>
    <w:rsid w:val="0062233A"/>
    <w:pPr>
      <w:widowControl/>
    </w:pPr>
    <w:rPr>
      <w:rFonts w:ascii="Cambria" w:eastAsia="Cambria" w:hAnsi="Cambria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23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33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fa-64.ru" TargetMode="External"/><Relationship Id="rId5" Type="http://schemas.openxmlformats.org/officeDocument/2006/relationships/hyperlink" Target="http://www.alfa-64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yapodryadchikova</dc:creator>
  <cp:lastModifiedBy>1pc</cp:lastModifiedBy>
  <cp:revision>5</cp:revision>
  <dcterms:created xsi:type="dcterms:W3CDTF">2020-02-14T05:46:00Z</dcterms:created>
  <dcterms:modified xsi:type="dcterms:W3CDTF">2024-02-15T11:22:00Z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2017-09-07T00:00:00Z</vt:filetime>
  </property>
</Properties>
</file>